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73" w:rsidRPr="008526C8" w:rsidRDefault="00CC2A73" w:rsidP="00CC2A73">
      <w:pPr>
        <w:jc w:val="center"/>
        <w:rPr>
          <w:rFonts w:ascii="Arial" w:eastAsia="Times New Roman" w:hAnsi="Arial" w:cs="Arial"/>
          <w:b/>
          <w:i/>
          <w:color w:val="000000"/>
          <w:sz w:val="24"/>
          <w:szCs w:val="24"/>
          <w:lang w:eastAsia="es-MX"/>
        </w:rPr>
      </w:pPr>
      <w:r w:rsidRPr="008526C8">
        <w:rPr>
          <w:rFonts w:ascii="Arial" w:eastAsia="Times New Roman" w:hAnsi="Arial" w:cs="Arial"/>
          <w:b/>
          <w:i/>
          <w:noProof/>
          <w:color w:val="000000"/>
          <w:sz w:val="24"/>
          <w:szCs w:val="24"/>
          <w:lang w:val="es-MX" w:eastAsia="es-MX"/>
        </w:rPr>
        <w:drawing>
          <wp:anchor distT="0" distB="0" distL="114300" distR="114300" simplePos="0" relativeHeight="251663360" behindDoc="1" locked="0" layoutInCell="1" allowOverlap="1">
            <wp:simplePos x="0" y="0"/>
            <wp:positionH relativeFrom="column">
              <wp:posOffset>-365760</wp:posOffset>
            </wp:positionH>
            <wp:positionV relativeFrom="paragraph">
              <wp:posOffset>100330</wp:posOffset>
            </wp:positionV>
            <wp:extent cx="971550" cy="676275"/>
            <wp:effectExtent l="19050" t="0" r="0" b="0"/>
            <wp:wrapThrough wrapText="bothSides">
              <wp:wrapPolygon edited="0">
                <wp:start x="-424" y="0"/>
                <wp:lineTo x="-424" y="21296"/>
                <wp:lineTo x="21600" y="21296"/>
                <wp:lineTo x="21600" y="0"/>
                <wp:lineTo x="-424" y="0"/>
              </wp:wrapPolygon>
            </wp:wrapThrough>
            <wp:docPr id="3" name="0 Imagen" descr="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png"/>
                    <pic:cNvPicPr/>
                  </pic:nvPicPr>
                  <pic:blipFill>
                    <a:blip r:embed="rId4" cstate="print"/>
                    <a:srcRect l="62696" t="30837" r="9437" b="30339"/>
                    <a:stretch>
                      <a:fillRect/>
                    </a:stretch>
                  </pic:blipFill>
                  <pic:spPr>
                    <a:xfrm>
                      <a:off x="0" y="0"/>
                      <a:ext cx="971550" cy="676275"/>
                    </a:xfrm>
                    <a:prstGeom prst="rect">
                      <a:avLst/>
                    </a:prstGeom>
                  </pic:spPr>
                </pic:pic>
              </a:graphicData>
            </a:graphic>
          </wp:anchor>
        </w:drawing>
      </w:r>
      <w:r w:rsidRPr="008526C8">
        <w:rPr>
          <w:rFonts w:ascii="Arial" w:eastAsia="Times New Roman" w:hAnsi="Arial" w:cs="Arial"/>
          <w:b/>
          <w:i/>
          <w:noProof/>
          <w:color w:val="000000"/>
          <w:sz w:val="24"/>
          <w:szCs w:val="24"/>
          <w:lang w:eastAsia="es-MX"/>
        </w:rPr>
        <w:t xml:space="preserve">                   </w:t>
      </w:r>
    </w:p>
    <w:p w:rsidR="00CC2A73" w:rsidRPr="008526C8" w:rsidRDefault="00BF1447" w:rsidP="00CC2A73">
      <w:pPr>
        <w:spacing w:before="100" w:beforeAutospacing="1" w:after="100" w:afterAutospacing="1" w:line="240" w:lineRule="auto"/>
        <w:rPr>
          <w:rFonts w:ascii="Arial" w:eastAsia="Times New Roman" w:hAnsi="Arial" w:cs="Arial"/>
          <w:b/>
          <w:color w:val="000000"/>
          <w:sz w:val="24"/>
          <w:szCs w:val="24"/>
          <w:lang w:eastAsia="es-MX"/>
        </w:rPr>
      </w:pPr>
      <w:r w:rsidRPr="00BF1447">
        <w:rPr>
          <w:rFonts w:ascii="Arial" w:eastAsia="Times New Roman" w:hAnsi="Arial" w:cs="Arial"/>
          <w:noProof/>
          <w:color w:val="000000"/>
          <w:sz w:val="24"/>
          <w:szCs w:val="24"/>
          <w:lang w:val="es-MX" w:eastAsia="es-MX"/>
        </w:rPr>
        <w:pict>
          <v:line id="Line 27" o:spid="_x0000_s1033" style="position:absolute;z-index:251661312;visibility:visible" from="29.1pt,3.6pt" to="408.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tS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" strokeweight="4.5pt"/>
        </w:pict>
      </w:r>
      <w:r w:rsidRPr="00BF1447">
        <w:rPr>
          <w:rFonts w:ascii="Arial" w:eastAsia="Times New Roman" w:hAnsi="Arial" w:cs="Arial"/>
          <w:noProof/>
          <w:color w:val="000000"/>
          <w:sz w:val="24"/>
          <w:szCs w:val="24"/>
          <w:lang w:val="es-MX" w:eastAsia="es-MX"/>
        </w:rPr>
        <w:pict>
          <v:line id="Line 28" o:spid="_x0000_s1034" style="position:absolute;z-index:251662336;visibility:visible" from="61.4pt,12.6pt" to="40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E8FQ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" strokeweight="2.25pt"/>
        </w:pict>
      </w:r>
    </w:p>
    <w:p w:rsidR="00CC2A73" w:rsidRPr="008526C8" w:rsidRDefault="00BF1447" w:rsidP="00CC2A73">
      <w:pPr>
        <w:spacing w:after="0" w:line="240" w:lineRule="auto"/>
        <w:ind w:left="1559"/>
        <w:jc w:val="center"/>
        <w:rPr>
          <w:rFonts w:ascii="Arial" w:eastAsia="Times New Roman" w:hAnsi="Arial" w:cs="Arial"/>
          <w:b/>
          <w:i/>
          <w:color w:val="000000"/>
          <w:sz w:val="28"/>
          <w:szCs w:val="28"/>
          <w:lang w:eastAsia="es-MX"/>
        </w:rPr>
      </w:pPr>
      <w:r w:rsidRPr="00BF1447">
        <w:rPr>
          <w:rFonts w:ascii="Arial" w:eastAsia="Times New Roman" w:hAnsi="Arial" w:cs="Arial"/>
          <w:noProof/>
          <w:color w:val="000000"/>
          <w:sz w:val="28"/>
          <w:szCs w:val="28"/>
          <w:lang w:val="es-MX" w:eastAsia="es-MX"/>
        </w:rPr>
        <w:pict>
          <v:group id="_x0000_s1026" style="position:absolute;left:0;text-align:left;margin-left:-81pt;margin-top:9.65pt;width:50.4pt;height:503.35pt;z-index:251660288" coordorigin="2160,5510" coordsize="1008,9504">
            <v:line id="_x0000_s1027" style="position:absolute" from="2592,5510" to="2592,15014" strokeweight="4.5pt"/>
            <v:line id="_x0000_s1028" style="position:absolute" from="2736,5510" to="2736,15014" strokeweight="1pt"/>
            <v:line id="_x0000_s1029" style="position:absolute" from="2304,6304" to="2304,14944" strokeweight="1pt"/>
            <v:line id="_x0000_s1030" style="position:absolute" from="2160,6304" to="2160,14944" strokeweight="4.5pt"/>
            <v:line id="_x0000_s1031" style="position:absolute" from="3024,6304" to="3024,14944" strokeweight="4.5pt"/>
            <v:line id="_x0000_s1032" style="position:absolute" from="3168,6304" to="3168,14944" strokeweight="1pt"/>
          </v:group>
        </w:pict>
      </w:r>
      <w:r w:rsidR="00CC2A73" w:rsidRPr="008526C8">
        <w:rPr>
          <w:rFonts w:ascii="Arial" w:eastAsia="Times New Roman" w:hAnsi="Arial" w:cs="Arial"/>
          <w:b/>
          <w:i/>
          <w:color w:val="000000"/>
          <w:sz w:val="28"/>
          <w:szCs w:val="28"/>
          <w:lang w:eastAsia="es-MX"/>
        </w:rPr>
        <w:t>COMPETENCIAS TECNOPEDAGÓGICAS</w:t>
      </w:r>
    </w:p>
    <w:p w:rsidR="00CC2A73" w:rsidRPr="008526C8" w:rsidRDefault="00CC2A73" w:rsidP="00CC2A73">
      <w:pPr>
        <w:spacing w:after="0" w:line="240" w:lineRule="auto"/>
        <w:ind w:left="1559"/>
        <w:jc w:val="center"/>
        <w:rPr>
          <w:rFonts w:ascii="Arial" w:eastAsia="Times New Roman" w:hAnsi="Arial" w:cs="Arial"/>
          <w:b/>
          <w:i/>
          <w:color w:val="000000"/>
          <w:sz w:val="24"/>
          <w:szCs w:val="24"/>
          <w:lang w:eastAsia="es-MX"/>
        </w:rPr>
      </w:pPr>
      <w:r w:rsidRPr="008526C8">
        <w:rPr>
          <w:rFonts w:ascii="Arial" w:eastAsia="Times New Roman" w:hAnsi="Arial" w:cs="Arial"/>
          <w:b/>
          <w:i/>
          <w:color w:val="000000"/>
          <w:sz w:val="28"/>
          <w:szCs w:val="28"/>
          <w:lang w:eastAsia="es-MX"/>
        </w:rPr>
        <w:t xml:space="preserve"> Y HABILIDADES DIGITALES PARA DOCENTES</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r w:rsidRPr="008526C8">
        <w:rPr>
          <w:rFonts w:ascii="Arial" w:eastAsia="Times New Roman" w:hAnsi="Arial" w:cs="Arial"/>
          <w:color w:val="000000"/>
          <w:sz w:val="24"/>
          <w:szCs w:val="24"/>
          <w:lang w:eastAsia="es-MX"/>
        </w:rPr>
        <w:t xml:space="preserve">Alumno: </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r w:rsidRPr="008526C8">
        <w:rPr>
          <w:rFonts w:ascii="Arial" w:eastAsia="Times New Roman" w:hAnsi="Arial" w:cs="Arial"/>
          <w:b/>
          <w:color w:val="000000"/>
          <w:sz w:val="24"/>
          <w:szCs w:val="24"/>
          <w:lang w:eastAsia="es-MX"/>
        </w:rPr>
        <w:t>María del Carmen Méndez Melo</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r>
        <w:rPr>
          <w:rFonts w:ascii="Arial" w:eastAsia="Times New Roman" w:hAnsi="Arial" w:cs="Arial"/>
          <w:b/>
          <w:color w:val="000000"/>
          <w:sz w:val="24"/>
          <w:szCs w:val="24"/>
          <w:lang w:eastAsia="es-MX"/>
        </w:rPr>
        <w:t>Módulo 2 - Producto</w:t>
      </w:r>
      <w:r w:rsidRPr="008526C8">
        <w:rPr>
          <w:rFonts w:ascii="Arial" w:eastAsia="Times New Roman" w:hAnsi="Arial" w:cs="Arial"/>
          <w:b/>
          <w:color w:val="000000"/>
          <w:sz w:val="24"/>
          <w:szCs w:val="24"/>
          <w:lang w:eastAsia="es-MX"/>
        </w:rPr>
        <w:br/>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r w:rsidRPr="008526C8">
        <w:rPr>
          <w:rFonts w:ascii="Arial" w:eastAsia="Times New Roman" w:hAnsi="Arial" w:cs="Arial"/>
          <w:b/>
          <w:color w:val="000000"/>
          <w:sz w:val="24"/>
          <w:szCs w:val="24"/>
          <w:lang w:eastAsia="es-MX"/>
        </w:rPr>
        <w:t>“</w:t>
      </w:r>
      <w:r>
        <w:rPr>
          <w:rFonts w:ascii="Arial" w:eastAsia="Times New Roman" w:hAnsi="Arial" w:cs="Arial"/>
          <w:b/>
          <w:color w:val="000000"/>
          <w:sz w:val="24"/>
          <w:szCs w:val="24"/>
          <w:lang w:eastAsia="es-MX"/>
        </w:rPr>
        <w:t>CULTURA DIGITAL</w:t>
      </w:r>
      <w:r w:rsidRPr="008526C8">
        <w:rPr>
          <w:rFonts w:ascii="Arial" w:eastAsia="Times New Roman" w:hAnsi="Arial" w:cs="Arial"/>
          <w:b/>
          <w:color w:val="000000"/>
          <w:sz w:val="24"/>
          <w:szCs w:val="24"/>
          <w:lang w:eastAsia="es-MX"/>
        </w:rPr>
        <w:t>”</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r w:rsidRPr="008526C8">
        <w:rPr>
          <w:rFonts w:ascii="Arial" w:eastAsia="Times New Roman" w:hAnsi="Arial" w:cs="Arial"/>
          <w:color w:val="000000"/>
          <w:sz w:val="24"/>
          <w:szCs w:val="24"/>
          <w:lang w:eastAsia="es-MX"/>
        </w:rPr>
        <w:t>Profesor Tutor:</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r w:rsidRPr="008526C8">
        <w:rPr>
          <w:rFonts w:ascii="Arial" w:eastAsia="Times New Roman" w:hAnsi="Arial" w:cs="Arial"/>
          <w:b/>
          <w:color w:val="000000"/>
          <w:sz w:val="24"/>
          <w:szCs w:val="24"/>
          <w:lang w:eastAsia="es-MX"/>
        </w:rPr>
        <w:t>José Julio Allende Hernández</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r w:rsidRPr="008526C8">
        <w:rPr>
          <w:rFonts w:ascii="Arial" w:eastAsia="Times New Roman" w:hAnsi="Arial" w:cs="Arial"/>
          <w:color w:val="000000"/>
          <w:sz w:val="24"/>
          <w:szCs w:val="24"/>
          <w:lang w:eastAsia="es-MX"/>
        </w:rPr>
        <w:t>Profesor titular del curso:</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r w:rsidRPr="008526C8">
        <w:rPr>
          <w:rFonts w:ascii="Arial" w:eastAsia="Times New Roman" w:hAnsi="Arial" w:cs="Arial"/>
          <w:b/>
          <w:color w:val="000000"/>
          <w:sz w:val="24"/>
          <w:szCs w:val="24"/>
          <w:lang w:eastAsia="es-MX"/>
        </w:rPr>
        <w:t>Augusto Galicia López</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p>
    <w:p w:rsidR="00CC2A73" w:rsidRPr="008526C8" w:rsidRDefault="00CC2A73" w:rsidP="00CC2A73">
      <w:pPr>
        <w:spacing w:before="100" w:beforeAutospacing="1" w:after="100" w:afterAutospacing="1" w:line="240" w:lineRule="auto"/>
        <w:ind w:left="1418"/>
        <w:jc w:val="center"/>
        <w:rPr>
          <w:rFonts w:ascii="Arial" w:eastAsia="Times New Roman" w:hAnsi="Arial" w:cs="Arial"/>
          <w:color w:val="000000"/>
          <w:sz w:val="24"/>
          <w:szCs w:val="24"/>
          <w:lang w:eastAsia="es-MX"/>
        </w:rPr>
      </w:pPr>
      <w:r w:rsidRPr="008526C8">
        <w:rPr>
          <w:rFonts w:ascii="Arial" w:eastAsia="Times New Roman" w:hAnsi="Arial" w:cs="Arial"/>
          <w:color w:val="000000"/>
          <w:sz w:val="24"/>
          <w:szCs w:val="24"/>
          <w:lang w:eastAsia="es-MX"/>
        </w:rPr>
        <w:t>Fecha de entrega:</w:t>
      </w:r>
    </w:p>
    <w:p w:rsidR="00CC2A73" w:rsidRPr="008526C8" w:rsidRDefault="00CC2A73" w:rsidP="00CC2A73">
      <w:pPr>
        <w:spacing w:before="100" w:beforeAutospacing="1" w:after="100" w:afterAutospacing="1" w:line="240" w:lineRule="auto"/>
        <w:ind w:left="1418"/>
        <w:jc w:val="center"/>
        <w:rPr>
          <w:rFonts w:ascii="Arial" w:eastAsia="Times New Roman" w:hAnsi="Arial" w:cs="Arial"/>
          <w:b/>
          <w:color w:val="000000"/>
          <w:sz w:val="24"/>
          <w:szCs w:val="24"/>
          <w:lang w:eastAsia="es-MX"/>
        </w:rPr>
      </w:pPr>
      <w:r w:rsidRPr="008526C8">
        <w:rPr>
          <w:rFonts w:ascii="Arial" w:eastAsia="Times New Roman" w:hAnsi="Arial" w:cs="Arial"/>
          <w:b/>
          <w:color w:val="000000"/>
          <w:sz w:val="24"/>
          <w:szCs w:val="24"/>
          <w:lang w:eastAsia="es-MX"/>
        </w:rPr>
        <w:t>28 de Marzo 2012</w:t>
      </w:r>
    </w:p>
    <w:p w:rsidR="00CC2A73" w:rsidRPr="008526C8" w:rsidRDefault="00CC2A73" w:rsidP="00CC2A73">
      <w:pPr>
        <w:rPr>
          <w:rFonts w:ascii="Arial" w:hAnsi="Arial" w:cs="Arial"/>
          <w:b/>
          <w:color w:val="000000"/>
          <w:sz w:val="24"/>
          <w:szCs w:val="24"/>
          <w:lang w:val="es-MX"/>
        </w:rPr>
      </w:pPr>
      <w:r w:rsidRPr="008526C8">
        <w:rPr>
          <w:rFonts w:ascii="Arial" w:hAnsi="Arial" w:cs="Arial"/>
          <w:b/>
          <w:color w:val="000000"/>
          <w:sz w:val="24"/>
          <w:szCs w:val="24"/>
          <w:lang w:val="es-MX"/>
        </w:rPr>
        <w:br w:type="page"/>
      </w:r>
    </w:p>
    <w:p w:rsidR="00CA34EC" w:rsidRPr="00BE2F38" w:rsidRDefault="00CA2925" w:rsidP="00E37E42">
      <w:pPr>
        <w:pStyle w:val="Ttulo"/>
        <w:jc w:val="center"/>
        <w:rPr>
          <w:b/>
          <w:color w:val="563959" w:themeColor="text1"/>
          <w:lang w:val="es-MX"/>
        </w:rPr>
      </w:pPr>
      <w:r w:rsidRPr="00BE2F38">
        <w:rPr>
          <w:b/>
          <w:color w:val="563959" w:themeColor="text1"/>
          <w:lang w:val="es-MX"/>
        </w:rPr>
        <w:lastRenderedPageBreak/>
        <w:t>Cultura Digital</w:t>
      </w:r>
    </w:p>
    <w:p w:rsidR="00A654CF" w:rsidRPr="00A654CF" w:rsidRDefault="00CC2A73" w:rsidP="00A654CF">
      <w:pPr>
        <w:jc w:val="both"/>
        <w:rPr>
          <w:rFonts w:ascii="Arial" w:hAnsi="Arial" w:cs="Arial"/>
          <w:sz w:val="24"/>
          <w:szCs w:val="24"/>
          <w:lang w:val="es-MX"/>
        </w:rPr>
      </w:pPr>
      <w:r>
        <w:rPr>
          <w:rFonts w:ascii="Arial" w:hAnsi="Arial" w:cs="Arial"/>
          <w:sz w:val="24"/>
          <w:szCs w:val="24"/>
          <w:lang w:val="es-MX"/>
        </w:rPr>
        <w:tab/>
      </w:r>
      <w:r w:rsidR="00A654CF" w:rsidRPr="00A654CF">
        <w:rPr>
          <w:rFonts w:ascii="Arial" w:hAnsi="Arial" w:cs="Arial"/>
          <w:sz w:val="24"/>
          <w:szCs w:val="24"/>
          <w:lang w:val="es-MX"/>
        </w:rPr>
        <w:t xml:space="preserve">Como definición la cultura digital es un conjunto de producciones culturales que se realizan a través </w:t>
      </w:r>
      <w:r w:rsidR="00A654CF">
        <w:rPr>
          <w:rFonts w:ascii="Arial" w:hAnsi="Arial" w:cs="Arial"/>
          <w:sz w:val="24"/>
          <w:szCs w:val="24"/>
          <w:lang w:val="es-MX"/>
        </w:rPr>
        <w:t>de hoy con las tecnologías de la información como lo es el internet. Este mundo donde se requiere de una educación permanente para poder ir precisamente logra una cultura digital y hacer uso adecuado de ella.</w:t>
      </w:r>
    </w:p>
    <w:p w:rsidR="00A654CF" w:rsidRDefault="00CC2A73" w:rsidP="00A654CF">
      <w:pPr>
        <w:jc w:val="both"/>
        <w:rPr>
          <w:rFonts w:ascii="Arial" w:hAnsi="Arial" w:cs="Arial"/>
          <w:sz w:val="24"/>
          <w:szCs w:val="24"/>
        </w:rPr>
      </w:pPr>
      <w:r>
        <w:rPr>
          <w:rFonts w:ascii="Arial" w:hAnsi="Arial" w:cs="Arial"/>
          <w:sz w:val="24"/>
          <w:szCs w:val="24"/>
        </w:rPr>
        <w:tab/>
      </w:r>
      <w:r w:rsidR="00A654CF" w:rsidRPr="00A654CF">
        <w:rPr>
          <w:rFonts w:ascii="Arial" w:hAnsi="Arial" w:cs="Arial"/>
          <w:sz w:val="24"/>
          <w:szCs w:val="24"/>
        </w:rPr>
        <w:t xml:space="preserve">Ante todo esta cultura digital nos ha sorprendido con la rapidez con la que ha avanzado, ha crecido y se ha convertido en un factor necesario para sobrevivir en el campo laboral. </w:t>
      </w:r>
    </w:p>
    <w:p w:rsidR="00A654CF" w:rsidRPr="00A654CF" w:rsidRDefault="00E37E42" w:rsidP="00E37E42">
      <w:pPr>
        <w:jc w:val="center"/>
        <w:rPr>
          <w:rFonts w:ascii="Arial" w:hAnsi="Arial" w:cs="Arial"/>
          <w:sz w:val="24"/>
          <w:szCs w:val="24"/>
        </w:rPr>
      </w:pPr>
      <w:r>
        <w:rPr>
          <w:rFonts w:ascii="Arial" w:hAnsi="Arial" w:cs="Arial"/>
          <w:noProof/>
          <w:sz w:val="24"/>
          <w:szCs w:val="24"/>
          <w:lang w:val="es-MX" w:eastAsia="es-MX"/>
        </w:rPr>
        <w:drawing>
          <wp:inline distT="0" distB="0" distL="0" distR="0">
            <wp:extent cx="4267200" cy="1609725"/>
            <wp:effectExtent l="19050" t="0" r="0" b="0"/>
            <wp:docPr id="1" name="Imagen 1" descr="C:\Documents and Settings\Sist. Digitales\Mis documentos\Mis imágenes\Nueva imag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ist. Digitales\Mis documentos\Mis imágenes\Nueva imagen.bmp"/>
                    <pic:cNvPicPr>
                      <a:picLocks noChangeAspect="1" noChangeArrowheads="1"/>
                    </pic:cNvPicPr>
                  </pic:nvPicPr>
                  <pic:blipFill>
                    <a:blip r:embed="rId5" cstate="print"/>
                    <a:srcRect/>
                    <a:stretch>
                      <a:fillRect/>
                    </a:stretch>
                  </pic:blipFill>
                  <pic:spPr bwMode="auto">
                    <a:xfrm>
                      <a:off x="0" y="0"/>
                      <a:ext cx="4267200" cy="1609725"/>
                    </a:xfrm>
                    <a:prstGeom prst="rect">
                      <a:avLst/>
                    </a:prstGeom>
                    <a:noFill/>
                    <a:ln w="9525">
                      <a:noFill/>
                      <a:miter lim="800000"/>
                      <a:headEnd/>
                      <a:tailEnd/>
                    </a:ln>
                  </pic:spPr>
                </pic:pic>
              </a:graphicData>
            </a:graphic>
          </wp:inline>
        </w:drawing>
      </w:r>
    </w:p>
    <w:p w:rsidR="00A654CF" w:rsidRDefault="00CC2A73" w:rsidP="00A654CF">
      <w:pPr>
        <w:jc w:val="both"/>
        <w:rPr>
          <w:rFonts w:ascii="Arial" w:hAnsi="Arial" w:cs="Arial"/>
          <w:sz w:val="24"/>
          <w:szCs w:val="24"/>
        </w:rPr>
      </w:pPr>
      <w:r>
        <w:rPr>
          <w:rFonts w:ascii="Arial" w:hAnsi="Arial" w:cs="Arial"/>
          <w:sz w:val="24"/>
          <w:szCs w:val="24"/>
        </w:rPr>
        <w:tab/>
      </w:r>
      <w:r w:rsidR="00E90D56">
        <w:rPr>
          <w:rFonts w:ascii="Arial" w:hAnsi="Arial" w:cs="Arial"/>
          <w:sz w:val="24"/>
          <w:szCs w:val="24"/>
        </w:rPr>
        <w:t xml:space="preserve">La cultura digital de cada individuo es marcado por cada uno de ellos, </w:t>
      </w:r>
      <w:r w:rsidR="00ED4015">
        <w:rPr>
          <w:rFonts w:ascii="Arial" w:hAnsi="Arial" w:cs="Arial"/>
          <w:sz w:val="24"/>
          <w:szCs w:val="24"/>
        </w:rPr>
        <w:t>es debido al comportamiento que asume</w:t>
      </w:r>
      <w:r w:rsidR="00E90D56">
        <w:rPr>
          <w:rFonts w:ascii="Arial" w:hAnsi="Arial" w:cs="Arial"/>
          <w:sz w:val="24"/>
          <w:szCs w:val="24"/>
        </w:rPr>
        <w:t xml:space="preserve"> cada uno cada vez que usamos las </w:t>
      </w:r>
      <w:r w:rsidR="00ED4015">
        <w:rPr>
          <w:rFonts w:ascii="Arial" w:hAnsi="Arial" w:cs="Arial"/>
          <w:sz w:val="24"/>
          <w:szCs w:val="24"/>
        </w:rPr>
        <w:t>tecnologías, si nos ha impactado mucho de alguna forma, ya que ha crecido de manera exponencial y que ha pasado a tener ventajas y desventajas en todas las edades de la persona.</w:t>
      </w:r>
    </w:p>
    <w:p w:rsidR="00CC2A73" w:rsidRDefault="00CC2A73" w:rsidP="00A654CF">
      <w:pPr>
        <w:jc w:val="both"/>
        <w:rPr>
          <w:rFonts w:ascii="Arial" w:hAnsi="Arial" w:cs="Arial"/>
          <w:b/>
          <w:sz w:val="24"/>
          <w:szCs w:val="24"/>
        </w:rPr>
      </w:pPr>
    </w:p>
    <w:p w:rsidR="00A8205A" w:rsidRPr="00127977" w:rsidRDefault="00A8205A" w:rsidP="00A654CF">
      <w:pPr>
        <w:jc w:val="both"/>
        <w:rPr>
          <w:rFonts w:ascii="Arial" w:hAnsi="Arial" w:cs="Arial"/>
          <w:b/>
          <w:sz w:val="24"/>
          <w:szCs w:val="24"/>
        </w:rPr>
      </w:pPr>
      <w:r w:rsidRPr="00127977">
        <w:rPr>
          <w:rFonts w:ascii="Arial" w:hAnsi="Arial" w:cs="Arial"/>
          <w:b/>
          <w:noProof/>
          <w:sz w:val="24"/>
          <w:szCs w:val="24"/>
          <w:lang w:val="es-MX" w:eastAsia="es-MX"/>
        </w:rPr>
        <w:drawing>
          <wp:anchor distT="0" distB="0" distL="114300" distR="114300" simplePos="0" relativeHeight="251658240" behindDoc="1" locked="0" layoutInCell="1" allowOverlap="1">
            <wp:simplePos x="0" y="0"/>
            <wp:positionH relativeFrom="column">
              <wp:posOffset>3520440</wp:posOffset>
            </wp:positionH>
            <wp:positionV relativeFrom="paragraph">
              <wp:posOffset>163830</wp:posOffset>
            </wp:positionV>
            <wp:extent cx="1838325" cy="1181100"/>
            <wp:effectExtent l="19050" t="0" r="9525" b="0"/>
            <wp:wrapTight wrapText="bothSides">
              <wp:wrapPolygon edited="0">
                <wp:start x="-224" y="0"/>
                <wp:lineTo x="-224" y="21252"/>
                <wp:lineTo x="21712" y="21252"/>
                <wp:lineTo x="21712" y="0"/>
                <wp:lineTo x="-224"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l="4233" t="64319" r="61728" b="6573"/>
                    <a:stretch>
                      <a:fillRect/>
                    </a:stretch>
                  </pic:blipFill>
                  <pic:spPr bwMode="auto">
                    <a:xfrm>
                      <a:off x="0" y="0"/>
                      <a:ext cx="1838325" cy="1181100"/>
                    </a:xfrm>
                    <a:prstGeom prst="rect">
                      <a:avLst/>
                    </a:prstGeom>
                    <a:noFill/>
                    <a:ln w="9525">
                      <a:noFill/>
                      <a:miter lim="800000"/>
                      <a:headEnd/>
                      <a:tailEnd/>
                    </a:ln>
                  </pic:spPr>
                </pic:pic>
              </a:graphicData>
            </a:graphic>
          </wp:anchor>
        </w:drawing>
      </w:r>
      <w:r w:rsidRPr="00127977">
        <w:rPr>
          <w:rFonts w:ascii="Arial" w:hAnsi="Arial" w:cs="Arial"/>
          <w:b/>
          <w:sz w:val="24"/>
          <w:szCs w:val="24"/>
        </w:rPr>
        <w:t>En nivel preescolar</w:t>
      </w:r>
    </w:p>
    <w:p w:rsidR="00A8205A" w:rsidRDefault="00CC2A73" w:rsidP="00A654CF">
      <w:pPr>
        <w:jc w:val="both"/>
        <w:rPr>
          <w:rFonts w:ascii="Arial" w:hAnsi="Arial" w:cs="Arial"/>
          <w:sz w:val="24"/>
          <w:szCs w:val="24"/>
        </w:rPr>
      </w:pPr>
      <w:r>
        <w:rPr>
          <w:rFonts w:ascii="Arial" w:hAnsi="Arial" w:cs="Arial"/>
          <w:sz w:val="24"/>
          <w:szCs w:val="24"/>
        </w:rPr>
        <w:tab/>
      </w:r>
      <w:r w:rsidR="00A8205A" w:rsidRPr="00A8205A">
        <w:rPr>
          <w:rFonts w:ascii="Arial" w:hAnsi="Arial" w:cs="Arial"/>
          <w:sz w:val="24"/>
          <w:szCs w:val="24"/>
        </w:rPr>
        <w:t>El impacto de las nuevas tecnologías y las exigencias</w:t>
      </w:r>
      <w:r w:rsidR="00A8205A">
        <w:rPr>
          <w:rFonts w:ascii="Arial" w:hAnsi="Arial" w:cs="Arial"/>
          <w:sz w:val="24"/>
          <w:szCs w:val="24"/>
        </w:rPr>
        <w:t xml:space="preserve"> </w:t>
      </w:r>
      <w:r w:rsidR="00A8205A" w:rsidRPr="00A8205A">
        <w:rPr>
          <w:rFonts w:ascii="Arial" w:hAnsi="Arial" w:cs="Arial"/>
          <w:sz w:val="24"/>
          <w:szCs w:val="24"/>
        </w:rPr>
        <w:t>de la nueva sociedad se están dejando sentir de</w:t>
      </w:r>
      <w:r w:rsidR="00A8205A">
        <w:rPr>
          <w:rFonts w:ascii="Arial" w:hAnsi="Arial" w:cs="Arial"/>
          <w:sz w:val="24"/>
          <w:szCs w:val="24"/>
        </w:rPr>
        <w:t xml:space="preserve"> </w:t>
      </w:r>
      <w:r w:rsidR="00A8205A" w:rsidRPr="00A8205A">
        <w:rPr>
          <w:rFonts w:ascii="Arial" w:hAnsi="Arial" w:cs="Arial"/>
          <w:sz w:val="24"/>
          <w:szCs w:val="24"/>
        </w:rPr>
        <w:t>manera creciente en el mundo de la educación. La</w:t>
      </w:r>
      <w:r w:rsidR="00A8205A">
        <w:rPr>
          <w:rFonts w:ascii="Arial" w:hAnsi="Arial" w:cs="Arial"/>
          <w:sz w:val="24"/>
          <w:szCs w:val="24"/>
        </w:rPr>
        <w:t xml:space="preserve"> </w:t>
      </w:r>
      <w:r w:rsidR="00A8205A" w:rsidRPr="00A8205A">
        <w:rPr>
          <w:rFonts w:ascii="Arial" w:hAnsi="Arial" w:cs="Arial"/>
          <w:sz w:val="24"/>
          <w:szCs w:val="24"/>
        </w:rPr>
        <w:t>educación está pasando de ser un servicio secundario a constituirse en la fuerza directiva del desarrollo económico y social</w:t>
      </w:r>
      <w:r w:rsidR="00127977">
        <w:rPr>
          <w:rFonts w:ascii="Arial" w:hAnsi="Arial" w:cs="Arial"/>
          <w:sz w:val="24"/>
          <w:szCs w:val="24"/>
        </w:rPr>
        <w:t xml:space="preserve">. El uso de las tecnologías en este nivel se prepara al alumno para hacerlo capaz de usar computadoras. </w:t>
      </w:r>
      <w:r w:rsidR="00127977" w:rsidRPr="00127977">
        <w:rPr>
          <w:rFonts w:ascii="Arial" w:hAnsi="Arial" w:cs="Arial"/>
          <w:sz w:val="24"/>
          <w:szCs w:val="24"/>
        </w:rPr>
        <w:t>El preescolar… que desde su propio nombre parece ser “previo a”, “anterior a la escuela”, la escuela propiamente di</w:t>
      </w:r>
      <w:r w:rsidR="00127977">
        <w:rPr>
          <w:rFonts w:ascii="Arial" w:hAnsi="Arial" w:cs="Arial"/>
          <w:sz w:val="24"/>
          <w:szCs w:val="24"/>
        </w:rPr>
        <w:t>cha, donde se aprende de verdad es donde la personita empieza a interactuar y aprender el uso adecuado de las nuevas  tecnologías.</w:t>
      </w:r>
    </w:p>
    <w:p w:rsidR="00BD53A6" w:rsidRDefault="00BD53A6" w:rsidP="00A654CF">
      <w:pPr>
        <w:jc w:val="both"/>
        <w:rPr>
          <w:rFonts w:ascii="Arial" w:hAnsi="Arial" w:cs="Arial"/>
          <w:sz w:val="24"/>
          <w:szCs w:val="24"/>
        </w:rPr>
      </w:pPr>
    </w:p>
    <w:p w:rsidR="00BD53A6" w:rsidRDefault="00BD53A6" w:rsidP="00A654CF">
      <w:pPr>
        <w:jc w:val="both"/>
        <w:rPr>
          <w:rFonts w:ascii="Arial" w:hAnsi="Arial" w:cs="Arial"/>
          <w:b/>
          <w:sz w:val="24"/>
          <w:szCs w:val="24"/>
        </w:rPr>
      </w:pPr>
      <w:r>
        <w:rPr>
          <w:rFonts w:ascii="Arial" w:hAnsi="Arial" w:cs="Arial"/>
          <w:b/>
          <w:noProof/>
          <w:sz w:val="24"/>
          <w:szCs w:val="24"/>
          <w:lang w:val="es-MX" w:eastAsia="es-MX"/>
        </w:rPr>
        <w:lastRenderedPageBreak/>
        <w:drawing>
          <wp:anchor distT="0" distB="0" distL="114300" distR="114300" simplePos="0" relativeHeight="251688960" behindDoc="1" locked="0" layoutInCell="1" allowOverlap="1">
            <wp:simplePos x="0" y="0"/>
            <wp:positionH relativeFrom="column">
              <wp:posOffset>-51435</wp:posOffset>
            </wp:positionH>
            <wp:positionV relativeFrom="paragraph">
              <wp:posOffset>319405</wp:posOffset>
            </wp:positionV>
            <wp:extent cx="1619250" cy="1571625"/>
            <wp:effectExtent l="19050" t="0" r="0" b="0"/>
            <wp:wrapTight wrapText="bothSides">
              <wp:wrapPolygon edited="0">
                <wp:start x="-254" y="0"/>
                <wp:lineTo x="-254" y="21469"/>
                <wp:lineTo x="21600" y="21469"/>
                <wp:lineTo x="21600" y="0"/>
                <wp:lineTo x="-254" y="0"/>
              </wp:wrapPolygon>
            </wp:wrapTight>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srcRect/>
                    <a:stretch>
                      <a:fillRect/>
                    </a:stretch>
                  </pic:blipFill>
                  <pic:spPr bwMode="auto">
                    <a:xfrm>
                      <a:off x="0" y="0"/>
                      <a:ext cx="1619250" cy="1571625"/>
                    </a:xfrm>
                    <a:prstGeom prst="rect">
                      <a:avLst/>
                    </a:prstGeom>
                    <a:noFill/>
                    <a:ln w="9525">
                      <a:noFill/>
                      <a:miter lim="800000"/>
                      <a:headEnd/>
                      <a:tailEnd/>
                    </a:ln>
                  </pic:spPr>
                </pic:pic>
              </a:graphicData>
            </a:graphic>
          </wp:anchor>
        </w:drawing>
      </w:r>
      <w:r w:rsidR="00127977" w:rsidRPr="00BD53A6">
        <w:rPr>
          <w:rFonts w:ascii="Arial" w:hAnsi="Arial" w:cs="Arial"/>
          <w:b/>
          <w:sz w:val="24"/>
          <w:szCs w:val="24"/>
        </w:rPr>
        <w:t xml:space="preserve">Nivel Primario </w:t>
      </w:r>
    </w:p>
    <w:p w:rsidR="00BD53A6" w:rsidRPr="00BD53A6" w:rsidRDefault="00BD53A6" w:rsidP="00A654CF">
      <w:pPr>
        <w:jc w:val="both"/>
        <w:rPr>
          <w:rFonts w:ascii="Arial" w:hAnsi="Arial" w:cs="Arial"/>
          <w:sz w:val="24"/>
          <w:szCs w:val="24"/>
          <w:lang w:val="es-MX"/>
        </w:rPr>
      </w:pPr>
      <w:r>
        <w:rPr>
          <w:rFonts w:ascii="Arial" w:hAnsi="Arial" w:cs="Arial"/>
          <w:sz w:val="24"/>
          <w:szCs w:val="24"/>
        </w:rPr>
        <w:t>El uso de las tecnologías de la información ha crecido mucho que es necesario que en cada nivel de estudio forme parte esta educación digital, donde los niños se preparen para un futuro mejor, esto es que realmente sepan usar adecuadamente estas tecnologías. La educación permanente es sumamente importante en las tecnologías ya que de ella depende incluso la formación de los niños.</w:t>
      </w:r>
      <w:r w:rsidRPr="00BD53A6">
        <w:rPr>
          <w:rFonts w:ascii="Arial" w:hAnsi="Arial" w:cs="Arial"/>
          <w:sz w:val="24"/>
          <w:szCs w:val="24"/>
        </w:rPr>
        <w:t xml:space="preserve"> </w:t>
      </w:r>
    </w:p>
    <w:p w:rsidR="00127977" w:rsidRPr="00BD53A6" w:rsidRDefault="00BD53A6" w:rsidP="00A654CF">
      <w:pPr>
        <w:jc w:val="both"/>
        <w:rPr>
          <w:rFonts w:ascii="Arial" w:hAnsi="Arial" w:cs="Arial"/>
          <w:b/>
          <w:sz w:val="24"/>
          <w:szCs w:val="24"/>
        </w:rPr>
      </w:pPr>
      <w:r w:rsidRPr="00BD53A6">
        <w:rPr>
          <w:rFonts w:ascii="Arial" w:hAnsi="Arial" w:cs="Arial"/>
          <w:b/>
          <w:noProof/>
          <w:sz w:val="24"/>
          <w:szCs w:val="24"/>
          <w:lang w:val="es-MX" w:eastAsia="es-MX"/>
        </w:rPr>
        <w:drawing>
          <wp:anchor distT="0" distB="0" distL="114300" distR="114300" simplePos="0" relativeHeight="251687936" behindDoc="1" locked="0" layoutInCell="1" allowOverlap="1">
            <wp:simplePos x="0" y="0"/>
            <wp:positionH relativeFrom="column">
              <wp:posOffset>2777490</wp:posOffset>
            </wp:positionH>
            <wp:positionV relativeFrom="paragraph">
              <wp:posOffset>224155</wp:posOffset>
            </wp:positionV>
            <wp:extent cx="2590800" cy="1762125"/>
            <wp:effectExtent l="19050" t="0" r="0" b="0"/>
            <wp:wrapTight wrapText="bothSides">
              <wp:wrapPolygon edited="0">
                <wp:start x="-159" y="0"/>
                <wp:lineTo x="-159" y="21483"/>
                <wp:lineTo x="21600" y="21483"/>
                <wp:lineTo x="21600" y="0"/>
                <wp:lineTo x="-159"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srcRect/>
                    <a:stretch>
                      <a:fillRect/>
                    </a:stretch>
                  </pic:blipFill>
                  <pic:spPr bwMode="auto">
                    <a:xfrm>
                      <a:off x="0" y="0"/>
                      <a:ext cx="2590800" cy="1762125"/>
                    </a:xfrm>
                    <a:prstGeom prst="rect">
                      <a:avLst/>
                    </a:prstGeom>
                    <a:noFill/>
                    <a:ln w="9525">
                      <a:noFill/>
                      <a:miter lim="800000"/>
                      <a:headEnd/>
                      <a:tailEnd/>
                    </a:ln>
                  </pic:spPr>
                </pic:pic>
              </a:graphicData>
            </a:graphic>
          </wp:anchor>
        </w:drawing>
      </w:r>
      <w:r w:rsidR="004839E4" w:rsidRPr="00BD53A6">
        <w:rPr>
          <w:rFonts w:ascii="Arial" w:hAnsi="Arial" w:cs="Arial"/>
          <w:b/>
          <w:sz w:val="24"/>
          <w:szCs w:val="24"/>
        </w:rPr>
        <w:t>Cultura Digital en el Nivel Medio Superior</w:t>
      </w:r>
    </w:p>
    <w:p w:rsidR="004839E4" w:rsidRDefault="004839E4" w:rsidP="004839E4">
      <w:pPr>
        <w:jc w:val="both"/>
        <w:rPr>
          <w:rFonts w:ascii="Arial" w:hAnsi="Arial" w:cs="Arial"/>
          <w:sz w:val="24"/>
          <w:szCs w:val="24"/>
        </w:rPr>
      </w:pPr>
      <w:r w:rsidRPr="004839E4">
        <w:rPr>
          <w:rFonts w:ascii="Arial" w:hAnsi="Arial" w:cs="Arial"/>
          <w:sz w:val="24"/>
          <w:szCs w:val="24"/>
        </w:rPr>
        <w:t>No hay</w:t>
      </w:r>
      <w:r>
        <w:rPr>
          <w:rFonts w:ascii="Arial" w:hAnsi="Arial" w:cs="Arial"/>
          <w:sz w:val="24"/>
          <w:szCs w:val="24"/>
        </w:rPr>
        <w:t xml:space="preserve"> </w:t>
      </w:r>
      <w:r w:rsidRPr="004839E4">
        <w:rPr>
          <w:rFonts w:ascii="Arial" w:hAnsi="Arial" w:cs="Arial"/>
          <w:sz w:val="24"/>
          <w:szCs w:val="24"/>
        </w:rPr>
        <w:t>duda que la educación es el pilar fundamental de la formación en valores de la</w:t>
      </w:r>
      <w:r>
        <w:rPr>
          <w:rFonts w:ascii="Arial" w:hAnsi="Arial" w:cs="Arial"/>
          <w:sz w:val="24"/>
          <w:szCs w:val="24"/>
        </w:rPr>
        <w:t xml:space="preserve"> </w:t>
      </w:r>
      <w:r w:rsidRPr="004839E4">
        <w:rPr>
          <w:rFonts w:ascii="Arial" w:hAnsi="Arial" w:cs="Arial"/>
          <w:sz w:val="24"/>
          <w:szCs w:val="24"/>
        </w:rPr>
        <w:t>sociedad actual, la cual está inmersa en la era de la globalización y las nuevas</w:t>
      </w:r>
      <w:r>
        <w:rPr>
          <w:rFonts w:ascii="Arial" w:hAnsi="Arial" w:cs="Arial"/>
          <w:sz w:val="24"/>
          <w:szCs w:val="24"/>
        </w:rPr>
        <w:t xml:space="preserve"> </w:t>
      </w:r>
      <w:r w:rsidRPr="004839E4">
        <w:rPr>
          <w:rFonts w:ascii="Arial" w:hAnsi="Arial" w:cs="Arial"/>
          <w:sz w:val="24"/>
          <w:szCs w:val="24"/>
        </w:rPr>
        <w:t>tecnologías; por esta razón, éstas constituyen herramientas útiles para impartir</w:t>
      </w:r>
      <w:r>
        <w:rPr>
          <w:rFonts w:ascii="Arial" w:hAnsi="Arial" w:cs="Arial"/>
          <w:sz w:val="24"/>
          <w:szCs w:val="24"/>
        </w:rPr>
        <w:t xml:space="preserve"> </w:t>
      </w:r>
      <w:r w:rsidRPr="004839E4">
        <w:rPr>
          <w:rFonts w:ascii="Arial" w:hAnsi="Arial" w:cs="Arial"/>
          <w:sz w:val="24"/>
          <w:szCs w:val="24"/>
        </w:rPr>
        <w:t xml:space="preserve">conocimientos a los jóvenes de hoy. </w:t>
      </w:r>
      <w:r w:rsidR="00BD53A6">
        <w:rPr>
          <w:rFonts w:ascii="Arial" w:hAnsi="Arial" w:cs="Arial"/>
          <w:sz w:val="24"/>
          <w:szCs w:val="24"/>
        </w:rPr>
        <w:t xml:space="preserve">En esta etapa donde los jóvenes andan un poco desorientados es necesario buscar las estrategias adecuadas para que el alumno capte su interés. </w:t>
      </w:r>
      <w:proofErr w:type="gramStart"/>
      <w:r w:rsidR="00BD53A6">
        <w:rPr>
          <w:rFonts w:ascii="Arial" w:hAnsi="Arial" w:cs="Arial"/>
          <w:sz w:val="24"/>
          <w:szCs w:val="24"/>
        </w:rPr>
        <w:t>una</w:t>
      </w:r>
      <w:proofErr w:type="gramEnd"/>
      <w:r w:rsidR="00BD53A6">
        <w:rPr>
          <w:rFonts w:ascii="Arial" w:hAnsi="Arial" w:cs="Arial"/>
          <w:sz w:val="24"/>
          <w:szCs w:val="24"/>
        </w:rPr>
        <w:t xml:space="preserve"> de las estrategias propuestas es el uso de las tecnologías de la información donde ellos podrán darle el uso adecuado y así mismo puedan lograr un aprendizaje benéfico para sí mismo. </w:t>
      </w:r>
    </w:p>
    <w:p w:rsidR="00ED4015" w:rsidRPr="00BD53A6" w:rsidRDefault="00BD53A6" w:rsidP="00A654CF">
      <w:pPr>
        <w:jc w:val="both"/>
        <w:rPr>
          <w:rFonts w:ascii="Arial" w:hAnsi="Arial" w:cs="Arial"/>
          <w:b/>
          <w:sz w:val="24"/>
          <w:szCs w:val="24"/>
        </w:rPr>
      </w:pPr>
      <w:r>
        <w:rPr>
          <w:rFonts w:ascii="Arial" w:hAnsi="Arial" w:cs="Arial"/>
          <w:b/>
          <w:sz w:val="24"/>
          <w:szCs w:val="24"/>
        </w:rPr>
        <w:t>Cultura Digital en el N</w:t>
      </w:r>
      <w:r w:rsidR="004839E4" w:rsidRPr="00BD53A6">
        <w:rPr>
          <w:rFonts w:ascii="Arial" w:hAnsi="Arial" w:cs="Arial"/>
          <w:b/>
          <w:sz w:val="24"/>
          <w:szCs w:val="24"/>
        </w:rPr>
        <w:t>ivel profesional</w:t>
      </w:r>
    </w:p>
    <w:p w:rsidR="00ED4015" w:rsidRDefault="00ED4015" w:rsidP="00A654CF">
      <w:pPr>
        <w:jc w:val="both"/>
        <w:rPr>
          <w:rFonts w:ascii="Arial" w:hAnsi="Arial" w:cs="Arial"/>
          <w:sz w:val="24"/>
          <w:szCs w:val="24"/>
        </w:rPr>
      </w:pPr>
      <w:r>
        <w:rPr>
          <w:rFonts w:ascii="Arial" w:hAnsi="Arial" w:cs="Arial"/>
          <w:sz w:val="24"/>
          <w:szCs w:val="24"/>
        </w:rPr>
        <w:t xml:space="preserve">Para un joven este nivel de escolaridad el uso de esta cultura ha sido sumamente </w:t>
      </w:r>
      <w:r w:rsidR="00A8205A">
        <w:rPr>
          <w:rFonts w:ascii="Arial" w:hAnsi="Arial" w:cs="Arial"/>
          <w:sz w:val="24"/>
          <w:szCs w:val="24"/>
        </w:rPr>
        <w:t>importante</w:t>
      </w:r>
      <w:r>
        <w:rPr>
          <w:rFonts w:ascii="Arial" w:hAnsi="Arial" w:cs="Arial"/>
          <w:sz w:val="24"/>
          <w:szCs w:val="24"/>
        </w:rPr>
        <w:t xml:space="preserve"> ya que la necesidad de interactuar, procesar y difundir información e incluso </w:t>
      </w:r>
      <w:r w:rsidR="00A8205A">
        <w:rPr>
          <w:rFonts w:ascii="Arial" w:hAnsi="Arial" w:cs="Arial"/>
          <w:sz w:val="24"/>
          <w:szCs w:val="24"/>
        </w:rPr>
        <w:t>construir</w:t>
      </w:r>
      <w:r>
        <w:rPr>
          <w:rFonts w:ascii="Arial" w:hAnsi="Arial" w:cs="Arial"/>
          <w:sz w:val="24"/>
          <w:szCs w:val="24"/>
        </w:rPr>
        <w:t xml:space="preserve"> conocimiento </w:t>
      </w:r>
      <w:r w:rsidR="00A8205A">
        <w:rPr>
          <w:rFonts w:ascii="Arial" w:hAnsi="Arial" w:cs="Arial"/>
          <w:sz w:val="24"/>
          <w:szCs w:val="24"/>
        </w:rPr>
        <w:t xml:space="preserve">son factores que lo han ido a emplear esta cultura en su forma adecuada. Este nivel el uso de las </w:t>
      </w:r>
      <w:proofErr w:type="spellStart"/>
      <w:r w:rsidR="00A8205A">
        <w:rPr>
          <w:rFonts w:ascii="Arial" w:hAnsi="Arial" w:cs="Arial"/>
          <w:sz w:val="24"/>
          <w:szCs w:val="24"/>
        </w:rPr>
        <w:t>TICs</w:t>
      </w:r>
      <w:proofErr w:type="spellEnd"/>
      <w:r w:rsidR="00A8205A">
        <w:rPr>
          <w:rFonts w:ascii="Arial" w:hAnsi="Arial" w:cs="Arial"/>
          <w:sz w:val="24"/>
          <w:szCs w:val="24"/>
        </w:rPr>
        <w:t xml:space="preserve"> han favorecido en todo su ámbito esta cultura y por supuesto en su contexto educativo.</w:t>
      </w:r>
    </w:p>
    <w:p w:rsidR="00A8205A" w:rsidRDefault="00A8205A" w:rsidP="00A8205A">
      <w:pPr>
        <w:jc w:val="center"/>
        <w:rPr>
          <w:rFonts w:ascii="Arial" w:hAnsi="Arial" w:cs="Arial"/>
          <w:sz w:val="24"/>
          <w:szCs w:val="24"/>
        </w:rPr>
      </w:pPr>
      <w:r>
        <w:rPr>
          <w:noProof/>
          <w:lang w:val="es-MX" w:eastAsia="es-MX"/>
        </w:rPr>
        <w:drawing>
          <wp:inline distT="0" distB="0" distL="0" distR="0">
            <wp:extent cx="2286000" cy="1714500"/>
            <wp:effectExtent l="19050" t="0" r="0" b="0"/>
            <wp:docPr id="2" name="Imagen 2" descr="C:\Documents and Settings\Sist. Digitales\Configuración local\Archivos temporales de Internet\Content.Word\Nueva imagen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ist. Digitales\Configuración local\Archivos temporales de Internet\Content.Word\Nueva imagen (2).bmp"/>
                    <pic:cNvPicPr>
                      <a:picLocks noChangeAspect="1" noChangeArrowheads="1"/>
                    </pic:cNvPicPr>
                  </pic:nvPicPr>
                  <pic:blipFill>
                    <a:blip r:embed="rId9" cstate="print"/>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CC2A73" w:rsidRDefault="00CC2A73">
      <w:pPr>
        <w:rPr>
          <w:rFonts w:ascii="Arial" w:hAnsi="Arial" w:cs="Arial"/>
          <w:sz w:val="24"/>
          <w:szCs w:val="24"/>
        </w:rPr>
      </w:pPr>
      <w:r>
        <w:rPr>
          <w:rFonts w:ascii="Arial" w:hAnsi="Arial" w:cs="Arial"/>
          <w:sz w:val="24"/>
          <w:szCs w:val="24"/>
        </w:rPr>
        <w:br w:type="page"/>
      </w:r>
    </w:p>
    <w:p w:rsidR="00BD53A6" w:rsidRDefault="00BE2F38" w:rsidP="00A654CF">
      <w:pPr>
        <w:jc w:val="both"/>
        <w:rPr>
          <w:rFonts w:ascii="Arial" w:hAnsi="Arial" w:cs="Arial"/>
          <w:sz w:val="24"/>
          <w:szCs w:val="24"/>
        </w:rPr>
      </w:pPr>
      <w:r>
        <w:rPr>
          <w:rFonts w:ascii="Arial" w:hAnsi="Arial" w:cs="Arial"/>
          <w:sz w:val="24"/>
          <w:szCs w:val="24"/>
        </w:rPr>
        <w:lastRenderedPageBreak/>
        <w:tab/>
        <w:t>Como reflexión ante este tema considero que la cultura digital ha impactado a todo y todos, ya que se ha hecho una necesidad el requerir de un equipo de computo y  así mismo la necesidad de saber utilizarlo y a la vez poder usar adecuadamente la información que nos brinda todas las tecnologías, por lo que considero que no importa el nivel social, se requiere de una educación permanente en este ámbito ya que de esta cultura depende la formación de cada individuo.</w:t>
      </w:r>
    </w:p>
    <w:p w:rsidR="00BE2F38" w:rsidRDefault="00BE2F38" w:rsidP="00A654CF">
      <w:pPr>
        <w:jc w:val="both"/>
        <w:rPr>
          <w:rFonts w:ascii="Arial" w:hAnsi="Arial" w:cs="Arial"/>
          <w:sz w:val="24"/>
          <w:szCs w:val="24"/>
        </w:rPr>
      </w:pPr>
    </w:p>
    <w:p w:rsidR="00ED4015" w:rsidRPr="00A654CF" w:rsidRDefault="00BF1447" w:rsidP="00A654CF">
      <w:pPr>
        <w:jc w:val="both"/>
        <w:rPr>
          <w:rFonts w:ascii="Arial" w:hAnsi="Arial" w:cs="Arial"/>
          <w:sz w:val="24"/>
          <w:szCs w:val="24"/>
        </w:rPr>
      </w:pPr>
      <w:r w:rsidRPr="00BF1447">
        <w:rPr>
          <w:noProof/>
          <w:lang w:val="es-MX" w:eastAsia="es-MX"/>
        </w:rPr>
        <w:pict>
          <v:shapetype id="_x0000_t32" coordsize="21600,21600" o:spt="32" o:oned="t" path="m,l21600,21600e" filled="f">
            <v:path arrowok="t" fillok="f" o:connecttype="none"/>
            <o:lock v:ext="edit" shapetype="t"/>
          </v:shapetype>
          <v:shape id="_x0000_s1041" type="#_x0000_t32" style="position:absolute;left:0;text-align:left;margin-left:93.45pt;margin-top:119.65pt;width:67.5pt;height:16.5pt;flip:x y;z-index:251683840" o:connectortype="straight">
            <v:stroke endarrow="block"/>
          </v:shape>
        </w:pict>
      </w:r>
      <w:r w:rsidRPr="00BF1447">
        <w:rPr>
          <w:noProof/>
          <w:lang w:val="es-MX" w:eastAsia="es-MX"/>
        </w:rPr>
        <w:pict>
          <v:shape id="_x0000_s1044" type="#_x0000_t32" style="position:absolute;left:0;text-align:left;margin-left:256.6pt;margin-top:115.15pt;width:48.2pt;height:28.5pt;flip:y;z-index:251686912" o:connectortype="straight">
            <v:stroke endarrow="block"/>
          </v:shape>
        </w:pict>
      </w:r>
      <w:r w:rsidRPr="00BF1447">
        <w:rPr>
          <w:noProof/>
          <w:lang w:val="es-MX" w:eastAsia="es-MX"/>
        </w:rPr>
        <w:pict>
          <v:shape id="_x0000_s1043" type="#_x0000_t32" style="position:absolute;left:0;text-align:left;margin-left:223.2pt;margin-top:89.65pt;width:9pt;height:38.25pt;flip:y;z-index:251685888" o:connectortype="straight">
            <v:stroke endarrow="block"/>
          </v:shape>
        </w:pict>
      </w:r>
      <w:r w:rsidRPr="00BF1447">
        <w:rPr>
          <w:noProof/>
          <w:lang w:val="es-MX" w:eastAsia="es-MX"/>
        </w:rPr>
        <w:pict>
          <v:shape id="_x0000_s1042" type="#_x0000_t32" style="position:absolute;left:0;text-align:left;margin-left:152.7pt;margin-top:73.9pt;width:30pt;height:50.25pt;flip:x y;z-index:251684864" o:connectortype="straight">
            <v:stroke endarrow="block"/>
          </v:shape>
        </w:pict>
      </w:r>
      <w:r w:rsidRPr="00BF1447">
        <w:rPr>
          <w:noProof/>
          <w:lang w:val="es-MX" w:eastAsia="es-MX"/>
        </w:rPr>
        <w:pict>
          <v:shape id="_x0000_s1040" type="#_x0000_t32" style="position:absolute;left:0;text-align:left;margin-left:118.2pt;margin-top:175.15pt;width:22.9pt;height:20.25pt;flip:x;z-index:251682816" o:connectortype="straight">
            <v:stroke endarrow="block"/>
          </v:shape>
        </w:pict>
      </w:r>
      <w:r w:rsidRPr="00BF1447">
        <w:rPr>
          <w:noProof/>
          <w:lang w:val="es-MX" w:eastAsia="es-MX"/>
        </w:rPr>
        <w:pict>
          <v:shape id="_x0000_s1039" type="#_x0000_t32" style="position:absolute;left:0;text-align:left;margin-left:181.2pt;margin-top:195.4pt;width:1.5pt;height:59.25pt;z-index:251681792" o:connectortype="straight">
            <v:stroke endarrow="block"/>
          </v:shape>
        </w:pict>
      </w:r>
      <w:r w:rsidRPr="00BF1447">
        <w:rPr>
          <w:noProof/>
          <w:lang w:val="es-MX" w:eastAsia="es-MX"/>
        </w:rPr>
        <w:pict>
          <v:shape id="_x0000_s1038" type="#_x0000_t32" style="position:absolute;left:0;text-align:left;margin-left:228.45pt;margin-top:195.4pt;width:37.5pt;height:47.25pt;z-index:251680768" o:connectortype="straight">
            <v:stroke endarrow="block"/>
          </v:shape>
        </w:pict>
      </w:r>
      <w:r w:rsidRPr="00BF1447">
        <w:rPr>
          <w:noProof/>
          <w:lang w:val="es-MX" w:eastAsia="es-MX"/>
        </w:rPr>
        <w:pict>
          <v:shape id="_x0000_s1037" type="#_x0000_t32" style="position:absolute;left:0;text-align:left;margin-left:256.2pt;margin-top:180.4pt;width:54pt;height:36.75pt;z-index:251679744" o:connectortype="straight">
            <v:stroke endarrow="block"/>
          </v:shape>
        </w:pict>
      </w:r>
      <w:r w:rsidR="004839E4">
        <w:rPr>
          <w:noProof/>
          <w:lang w:val="es-MX" w:eastAsia="es-MX"/>
        </w:rPr>
        <w:drawing>
          <wp:anchor distT="0" distB="0" distL="114300" distR="114300" simplePos="0" relativeHeight="251674624" behindDoc="0" locked="0" layoutInCell="1" allowOverlap="1">
            <wp:simplePos x="0" y="0"/>
            <wp:positionH relativeFrom="column">
              <wp:posOffset>-80010</wp:posOffset>
            </wp:positionH>
            <wp:positionV relativeFrom="paragraph">
              <wp:posOffset>1043305</wp:posOffset>
            </wp:positionV>
            <wp:extent cx="1276350" cy="952500"/>
            <wp:effectExtent l="19050" t="0" r="0" b="0"/>
            <wp:wrapThrough wrapText="bothSides">
              <wp:wrapPolygon edited="0">
                <wp:start x="-322" y="0"/>
                <wp:lineTo x="-322" y="21168"/>
                <wp:lineTo x="21600" y="21168"/>
                <wp:lineTo x="21600" y="0"/>
                <wp:lineTo x="-322" y="0"/>
              </wp:wrapPolygon>
            </wp:wrapThrough>
            <wp:docPr id="40" name="Imagen 40" descr="C:\Users\Maricarmen\AppData\Local\Microsoft\Windows\Temporary Internet Files\Content.Word\Nueva imagen (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ricarmen\AppData\Local\Microsoft\Windows\Temporary Internet Files\Content.Word\Nueva imagen (14).bmp"/>
                    <pic:cNvPicPr>
                      <a:picLocks noChangeAspect="1" noChangeArrowheads="1"/>
                    </pic:cNvPicPr>
                  </pic:nvPicPr>
                  <pic:blipFill>
                    <a:blip r:embed="rId10" cstate="print"/>
                    <a:srcRect/>
                    <a:stretch>
                      <a:fillRect/>
                    </a:stretch>
                  </pic:blipFill>
                  <pic:spPr bwMode="auto">
                    <a:xfrm>
                      <a:off x="0" y="0"/>
                      <a:ext cx="1276350" cy="952500"/>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75648" behindDoc="0" locked="0" layoutInCell="1" allowOverlap="1">
            <wp:simplePos x="0" y="0"/>
            <wp:positionH relativeFrom="column">
              <wp:posOffset>262890</wp:posOffset>
            </wp:positionH>
            <wp:positionV relativeFrom="paragraph">
              <wp:posOffset>2329180</wp:posOffset>
            </wp:positionV>
            <wp:extent cx="1304925" cy="1200150"/>
            <wp:effectExtent l="19050" t="0" r="9525" b="0"/>
            <wp:wrapThrough wrapText="bothSides">
              <wp:wrapPolygon edited="0">
                <wp:start x="-315" y="0"/>
                <wp:lineTo x="-315" y="21257"/>
                <wp:lineTo x="21758" y="21257"/>
                <wp:lineTo x="21758" y="0"/>
                <wp:lineTo x="-315" y="0"/>
              </wp:wrapPolygon>
            </wp:wrapThrough>
            <wp:docPr id="43" name="Imagen 43" descr="C:\Users\Maricarmen\AppData\Local\Microsoft\Windows\Temporary Internet Files\Content.Word\Nueva imagen (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aricarmen\AppData\Local\Microsoft\Windows\Temporary Internet Files\Content.Word\Nueva imagen (15).bmp"/>
                    <pic:cNvPicPr>
                      <a:picLocks noChangeAspect="1" noChangeArrowheads="1"/>
                    </pic:cNvPicPr>
                  </pic:nvPicPr>
                  <pic:blipFill>
                    <a:blip r:embed="rId11" cstate="print"/>
                    <a:srcRect/>
                    <a:stretch>
                      <a:fillRect/>
                    </a:stretch>
                  </pic:blipFill>
                  <pic:spPr bwMode="auto">
                    <a:xfrm>
                      <a:off x="0" y="0"/>
                      <a:ext cx="1304925" cy="1200150"/>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71552" behindDoc="0" locked="0" layoutInCell="1" allowOverlap="1">
            <wp:simplePos x="0" y="0"/>
            <wp:positionH relativeFrom="column">
              <wp:posOffset>3749040</wp:posOffset>
            </wp:positionH>
            <wp:positionV relativeFrom="paragraph">
              <wp:posOffset>347980</wp:posOffset>
            </wp:positionV>
            <wp:extent cx="1257300" cy="1143000"/>
            <wp:effectExtent l="19050" t="0" r="0" b="0"/>
            <wp:wrapThrough wrapText="bothSides">
              <wp:wrapPolygon edited="0">
                <wp:start x="-327" y="0"/>
                <wp:lineTo x="-327" y="21240"/>
                <wp:lineTo x="21600" y="21240"/>
                <wp:lineTo x="21600" y="0"/>
                <wp:lineTo x="-327" y="0"/>
              </wp:wrapPolygon>
            </wp:wrapThrough>
            <wp:docPr id="31" name="Imagen 31" descr="C:\Users\Maricarmen\AppData\Local\Microsoft\Windows\Temporary Internet Files\Content.Word\Nueva imagen (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aricarmen\AppData\Local\Microsoft\Windows\Temporary Internet Files\Content.Word\Nueva imagen (10).bmp"/>
                    <pic:cNvPicPr>
                      <a:picLocks noChangeAspect="1" noChangeArrowheads="1"/>
                    </pic:cNvPicPr>
                  </pic:nvPicPr>
                  <pic:blipFill>
                    <a:blip r:embed="rId12" cstate="print"/>
                    <a:srcRect/>
                    <a:stretch>
                      <a:fillRect/>
                    </a:stretch>
                  </pic:blipFill>
                  <pic:spPr bwMode="auto">
                    <a:xfrm>
                      <a:off x="0" y="0"/>
                      <a:ext cx="1257300" cy="1143000"/>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73600" behindDoc="0" locked="0" layoutInCell="1" allowOverlap="1">
            <wp:simplePos x="0" y="0"/>
            <wp:positionH relativeFrom="column">
              <wp:posOffset>2415540</wp:posOffset>
            </wp:positionH>
            <wp:positionV relativeFrom="paragraph">
              <wp:posOffset>243205</wp:posOffset>
            </wp:positionV>
            <wp:extent cx="1009650" cy="952500"/>
            <wp:effectExtent l="19050" t="0" r="0" b="0"/>
            <wp:wrapThrough wrapText="bothSides">
              <wp:wrapPolygon edited="0">
                <wp:start x="-408" y="0"/>
                <wp:lineTo x="-408" y="21168"/>
                <wp:lineTo x="21600" y="21168"/>
                <wp:lineTo x="21600" y="0"/>
                <wp:lineTo x="-408" y="0"/>
              </wp:wrapPolygon>
            </wp:wrapThrough>
            <wp:docPr id="37" name="Imagen 37" descr="C:\Users\Maricarmen\AppData\Local\Microsoft\Windows\Temporary Internet Files\Content.Word\Nueva imagen (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aricarmen\AppData\Local\Microsoft\Windows\Temporary Internet Files\Content.Word\Nueva imagen (13).bmp"/>
                    <pic:cNvPicPr>
                      <a:picLocks noChangeAspect="1" noChangeArrowheads="1"/>
                    </pic:cNvPicPr>
                  </pic:nvPicPr>
                  <pic:blipFill>
                    <a:blip r:embed="rId13" cstate="print"/>
                    <a:srcRect t="25000" b="12500"/>
                    <a:stretch>
                      <a:fillRect/>
                    </a:stretch>
                  </pic:blipFill>
                  <pic:spPr bwMode="auto">
                    <a:xfrm>
                      <a:off x="0" y="0"/>
                      <a:ext cx="1009650" cy="952500"/>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77696" behindDoc="0" locked="0" layoutInCell="1" allowOverlap="1">
            <wp:simplePos x="0" y="0"/>
            <wp:positionH relativeFrom="column">
              <wp:posOffset>824865</wp:posOffset>
            </wp:positionH>
            <wp:positionV relativeFrom="paragraph">
              <wp:posOffset>52705</wp:posOffset>
            </wp:positionV>
            <wp:extent cx="1133475" cy="847725"/>
            <wp:effectExtent l="19050" t="0" r="9525" b="0"/>
            <wp:wrapThrough wrapText="bothSides">
              <wp:wrapPolygon edited="0">
                <wp:start x="-363" y="0"/>
                <wp:lineTo x="-363" y="21357"/>
                <wp:lineTo x="21782" y="21357"/>
                <wp:lineTo x="21782" y="0"/>
                <wp:lineTo x="-363" y="0"/>
              </wp:wrapPolygon>
            </wp:wrapThrough>
            <wp:docPr id="49" name="Imagen 49" descr="C:\Users\Maricarmen\AppData\Local\Microsoft\Windows\Temporary Internet Files\Content.Word\Nueva imagen (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Maricarmen\AppData\Local\Microsoft\Windows\Temporary Internet Files\Content.Word\Nueva imagen (17).bmp"/>
                    <pic:cNvPicPr>
                      <a:picLocks noChangeAspect="1" noChangeArrowheads="1"/>
                    </pic:cNvPicPr>
                  </pic:nvPicPr>
                  <pic:blipFill>
                    <a:blip r:embed="rId14" cstate="print"/>
                    <a:srcRect/>
                    <a:stretch>
                      <a:fillRect/>
                    </a:stretch>
                  </pic:blipFill>
                  <pic:spPr bwMode="auto">
                    <a:xfrm>
                      <a:off x="0" y="0"/>
                      <a:ext cx="1133475" cy="847725"/>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69504" behindDoc="0" locked="0" layoutInCell="1" allowOverlap="1">
            <wp:simplePos x="0" y="0"/>
            <wp:positionH relativeFrom="column">
              <wp:posOffset>3939540</wp:posOffset>
            </wp:positionH>
            <wp:positionV relativeFrom="paragraph">
              <wp:posOffset>1881505</wp:posOffset>
            </wp:positionV>
            <wp:extent cx="1171575" cy="1266825"/>
            <wp:effectExtent l="19050" t="0" r="9525" b="0"/>
            <wp:wrapThrough wrapText="bothSides">
              <wp:wrapPolygon edited="0">
                <wp:start x="-351" y="0"/>
                <wp:lineTo x="-351" y="21438"/>
                <wp:lineTo x="21776" y="21438"/>
                <wp:lineTo x="21776" y="0"/>
                <wp:lineTo x="-351" y="0"/>
              </wp:wrapPolygon>
            </wp:wrapThrough>
            <wp:docPr id="25" name="Imagen 25" descr="C:\Users\Maricarmen\AppData\Local\Microsoft\Windows\Temporary Internet Files\Content.Word\Nueva imagen (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aricarmen\AppData\Local\Microsoft\Windows\Temporary Internet Files\Content.Word\Nueva imagen (7).bmp"/>
                    <pic:cNvPicPr>
                      <a:picLocks noChangeAspect="1" noChangeArrowheads="1"/>
                    </pic:cNvPicPr>
                  </pic:nvPicPr>
                  <pic:blipFill>
                    <a:blip r:embed="rId15" cstate="print"/>
                    <a:srcRect/>
                    <a:stretch>
                      <a:fillRect/>
                    </a:stretch>
                  </pic:blipFill>
                  <pic:spPr bwMode="auto">
                    <a:xfrm>
                      <a:off x="0" y="0"/>
                      <a:ext cx="1171575" cy="1266825"/>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72576" behindDoc="0" locked="0" layoutInCell="1" allowOverlap="1">
            <wp:simplePos x="0" y="0"/>
            <wp:positionH relativeFrom="column">
              <wp:posOffset>3072765</wp:posOffset>
            </wp:positionH>
            <wp:positionV relativeFrom="paragraph">
              <wp:posOffset>3034030</wp:posOffset>
            </wp:positionV>
            <wp:extent cx="1190625" cy="1076325"/>
            <wp:effectExtent l="19050" t="0" r="9525" b="0"/>
            <wp:wrapThrough wrapText="bothSides">
              <wp:wrapPolygon edited="0">
                <wp:start x="-346" y="0"/>
                <wp:lineTo x="-346" y="21409"/>
                <wp:lineTo x="21773" y="21409"/>
                <wp:lineTo x="21773" y="0"/>
                <wp:lineTo x="-346" y="0"/>
              </wp:wrapPolygon>
            </wp:wrapThrough>
            <wp:docPr id="34" name="Imagen 34" descr="C:\Users\Maricarmen\AppData\Local\Microsoft\Windows\Temporary Internet Files\Content.Word\Nueva imagen (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aricarmen\AppData\Local\Microsoft\Windows\Temporary Internet Files\Content.Word\Nueva imagen (12).bmp"/>
                    <pic:cNvPicPr>
                      <a:picLocks noChangeAspect="1" noChangeArrowheads="1"/>
                    </pic:cNvPicPr>
                  </pic:nvPicPr>
                  <pic:blipFill>
                    <a:blip r:embed="rId16" cstate="print"/>
                    <a:srcRect/>
                    <a:stretch>
                      <a:fillRect/>
                    </a:stretch>
                  </pic:blipFill>
                  <pic:spPr bwMode="auto">
                    <a:xfrm>
                      <a:off x="0" y="0"/>
                      <a:ext cx="1190625" cy="1076325"/>
                    </a:xfrm>
                    <a:prstGeom prst="rect">
                      <a:avLst/>
                    </a:prstGeom>
                    <a:noFill/>
                    <a:ln w="9525">
                      <a:noFill/>
                      <a:miter lim="800000"/>
                      <a:headEnd/>
                      <a:tailEnd/>
                    </a:ln>
                  </pic:spPr>
                </pic:pic>
              </a:graphicData>
            </a:graphic>
          </wp:anchor>
        </w:drawing>
      </w:r>
      <w:r w:rsidR="004839E4">
        <w:rPr>
          <w:noProof/>
          <w:lang w:val="es-MX" w:eastAsia="es-MX"/>
        </w:rPr>
        <w:drawing>
          <wp:anchor distT="0" distB="0" distL="114300" distR="114300" simplePos="0" relativeHeight="251676672" behindDoc="0" locked="0" layoutInCell="1" allowOverlap="1">
            <wp:simplePos x="0" y="0"/>
            <wp:positionH relativeFrom="column">
              <wp:posOffset>1853565</wp:posOffset>
            </wp:positionH>
            <wp:positionV relativeFrom="paragraph">
              <wp:posOffset>3234055</wp:posOffset>
            </wp:positionV>
            <wp:extent cx="1102995" cy="1000125"/>
            <wp:effectExtent l="19050" t="0" r="1905" b="0"/>
            <wp:wrapThrough wrapText="bothSides">
              <wp:wrapPolygon edited="0">
                <wp:start x="-373" y="0"/>
                <wp:lineTo x="-373" y="21394"/>
                <wp:lineTo x="21637" y="21394"/>
                <wp:lineTo x="21637" y="0"/>
                <wp:lineTo x="-373" y="0"/>
              </wp:wrapPolygon>
            </wp:wrapThrough>
            <wp:docPr id="46" name="Imagen 46" descr="C:\Users\Maricarmen\AppData\Local\Microsoft\Windows\Temporary Internet Files\Content.Word\Nueva imagen (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aricarmen\AppData\Local\Microsoft\Windows\Temporary Internet Files\Content.Word\Nueva imagen (16).bmp"/>
                    <pic:cNvPicPr>
                      <a:picLocks noChangeAspect="1" noChangeArrowheads="1"/>
                    </pic:cNvPicPr>
                  </pic:nvPicPr>
                  <pic:blipFill>
                    <a:blip r:embed="rId17" cstate="print"/>
                    <a:srcRect/>
                    <a:stretch>
                      <a:fillRect/>
                    </a:stretch>
                  </pic:blipFill>
                  <pic:spPr bwMode="auto">
                    <a:xfrm>
                      <a:off x="0" y="0"/>
                      <a:ext cx="1102995" cy="1000125"/>
                    </a:xfrm>
                    <a:prstGeom prst="rect">
                      <a:avLst/>
                    </a:prstGeom>
                    <a:noFill/>
                    <a:ln w="9525">
                      <a:noFill/>
                      <a:miter lim="800000"/>
                      <a:headEnd/>
                      <a:tailEnd/>
                    </a:ln>
                  </pic:spPr>
                </pic:pic>
              </a:graphicData>
            </a:graphic>
          </wp:anchor>
        </w:drawing>
      </w:r>
      <w:r>
        <w:rPr>
          <w:rFonts w:ascii="Arial" w:hAnsi="Arial" w:cs="Arial"/>
          <w:noProof/>
          <w:sz w:val="24"/>
          <w:szCs w:val="24"/>
          <w:lang w:val="es-MX" w:eastAsia="es-MX"/>
        </w:rPr>
        <w:pict>
          <v:oval id="_x0000_s1035" style="position:absolute;left:0;text-align:left;margin-left:141.1pt;margin-top:124.15pt;width:120.75pt;height:71.25pt;z-index:-251652096;mso-position-horizontal-relative:text;mso-position-vertical-relative:text" wrapcoords="9123 -455 7245 -227 2281 2274 2281 3183 1744 3865 134 6821 -268 8867 -268 12278 0 14097 1610 18189 5232 21373 5769 21600 8720 22509 9928 22509 11940 22509 13014 22509 16099 21600 16636 21373 20258 18189 21868 14097 22137 10459 21466 6821 19856 4093 19185 3183 19319 2274 14355 -227 12343 -455 9123 -455" fillcolor="#563959 [3200]" strokecolor="#f2f2f2 [3041]" strokeweight="3pt">
            <v:shadow on="t" type="perspective" color="#7f7f7f [1601]" opacity=".5" offset="1pt" offset2="-1pt"/>
            <v:textbox style="mso-next-textbox:#_x0000_s1035">
              <w:txbxContent>
                <w:p w:rsidR="00CC2A73" w:rsidRPr="008F67F0" w:rsidRDefault="00CC2A73" w:rsidP="00CC2A73">
                  <w:pPr>
                    <w:jc w:val="center"/>
                    <w:rPr>
                      <w:color w:val="FFFFFF" w:themeColor="background1"/>
                      <w:sz w:val="32"/>
                      <w:szCs w:val="32"/>
                      <w:lang w:val="es-MX"/>
                    </w:rPr>
                  </w:pPr>
                  <w:r w:rsidRPr="008F67F0">
                    <w:rPr>
                      <w:color w:val="FFFFFF" w:themeColor="background1"/>
                      <w:sz w:val="32"/>
                      <w:szCs w:val="32"/>
                      <w:lang w:val="es-MX"/>
                    </w:rPr>
                    <w:t xml:space="preserve">Cultura </w:t>
                  </w:r>
                  <w:r w:rsidR="008F67F0">
                    <w:rPr>
                      <w:color w:val="FFFFFF" w:themeColor="background1"/>
                      <w:sz w:val="32"/>
                      <w:szCs w:val="32"/>
                      <w:lang w:val="es-MX"/>
                    </w:rPr>
                    <w:t>D</w:t>
                  </w:r>
                  <w:r w:rsidRPr="008F67F0">
                    <w:rPr>
                      <w:color w:val="FFFFFF" w:themeColor="background1"/>
                      <w:sz w:val="32"/>
                      <w:szCs w:val="32"/>
                      <w:lang w:val="es-MX"/>
                    </w:rPr>
                    <w:t>igital</w:t>
                  </w:r>
                </w:p>
              </w:txbxContent>
            </v:textbox>
            <w10:wrap type="through"/>
          </v:oval>
        </w:pict>
      </w:r>
    </w:p>
    <w:sectPr w:rsidR="00ED4015" w:rsidRPr="00A654CF" w:rsidSect="00CA34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2925"/>
    <w:rsid w:val="00127977"/>
    <w:rsid w:val="00194F5C"/>
    <w:rsid w:val="004839E4"/>
    <w:rsid w:val="0063714F"/>
    <w:rsid w:val="008F67F0"/>
    <w:rsid w:val="00A654CF"/>
    <w:rsid w:val="00A8205A"/>
    <w:rsid w:val="00B2541D"/>
    <w:rsid w:val="00BB3EE1"/>
    <w:rsid w:val="00BD53A6"/>
    <w:rsid w:val="00BE2F38"/>
    <w:rsid w:val="00BF1447"/>
    <w:rsid w:val="00C04A40"/>
    <w:rsid w:val="00C5204E"/>
    <w:rsid w:val="00CA2925"/>
    <w:rsid w:val="00CA34EC"/>
    <w:rsid w:val="00CC2A73"/>
    <w:rsid w:val="00D85C5B"/>
    <w:rsid w:val="00E37E42"/>
    <w:rsid w:val="00E90D56"/>
    <w:rsid w:val="00ED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44"/>
        <o:r id="V:Rule10" type="connector" idref="#_x0000_s1038"/>
        <o:r id="V:Rule11" type="connector" idref="#_x0000_s1037"/>
        <o:r id="V:Rule12" type="connector" idref="#_x0000_s1040"/>
        <o:r id="V:Rule13" type="connector" idref="#_x0000_s1041"/>
        <o:r id="V:Rule14" type="connector" idref="#_x0000_s1039"/>
        <o:r id="V:Rule15" type="connector" idref="#_x0000_s1043"/>
        <o:r id="V:Rule1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7E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E42"/>
    <w:rPr>
      <w:rFonts w:ascii="Tahoma" w:hAnsi="Tahoma" w:cs="Tahoma"/>
      <w:sz w:val="16"/>
      <w:szCs w:val="16"/>
    </w:rPr>
  </w:style>
  <w:style w:type="paragraph" w:styleId="Ttulo">
    <w:name w:val="Title"/>
    <w:basedOn w:val="Normal"/>
    <w:next w:val="Normal"/>
    <w:link w:val="TtuloCar"/>
    <w:uiPriority w:val="10"/>
    <w:qFormat/>
    <w:rsid w:val="00E37E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37E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56395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Maricarmen</cp:lastModifiedBy>
  <cp:revision>5</cp:revision>
  <dcterms:created xsi:type="dcterms:W3CDTF">2012-03-28T23:34:00Z</dcterms:created>
  <dcterms:modified xsi:type="dcterms:W3CDTF">2012-03-29T05:16:00Z</dcterms:modified>
</cp:coreProperties>
</file>